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6EA" w:rsidRPr="00002E1A" w:rsidRDefault="002E358A" w:rsidP="00002E1A">
      <w:pPr>
        <w:jc w:val="center"/>
        <w:rPr>
          <w:rFonts w:ascii="Times New Roman" w:hAnsi="Times New Roman" w:cs="Times New Roman"/>
          <w:sz w:val="28"/>
          <w:szCs w:val="28"/>
        </w:rPr>
      </w:pPr>
      <w:r w:rsidRPr="00002E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C1E10" w:rsidRDefault="002E358A">
      <w:pPr>
        <w:rPr>
          <w:rFonts w:ascii="Times New Roman" w:hAnsi="Times New Roman" w:cs="Times New Roman"/>
          <w:sz w:val="26"/>
          <w:szCs w:val="26"/>
        </w:rPr>
      </w:pPr>
      <w:r w:rsidRPr="005A4673">
        <w:rPr>
          <w:rFonts w:ascii="Times New Roman" w:hAnsi="Times New Roman" w:cs="Times New Roman"/>
          <w:sz w:val="26"/>
          <w:szCs w:val="26"/>
        </w:rPr>
        <w:t>Педагог</w:t>
      </w:r>
      <w:r w:rsidR="00DC1E10">
        <w:rPr>
          <w:rFonts w:ascii="Times New Roman" w:hAnsi="Times New Roman" w:cs="Times New Roman"/>
          <w:sz w:val="26"/>
          <w:szCs w:val="26"/>
        </w:rPr>
        <w:t>: Торопыгина Н.А.</w:t>
      </w:r>
    </w:p>
    <w:p w:rsidR="00D92724" w:rsidRPr="005A4673" w:rsidRDefault="00DC1E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Познавательная тема: Познавательное развитие</w:t>
      </w:r>
      <w:r w:rsidR="00D92724" w:rsidRPr="005A4673">
        <w:rPr>
          <w:rFonts w:ascii="Times New Roman" w:hAnsi="Times New Roman" w:cs="Times New Roman"/>
          <w:sz w:val="26"/>
          <w:szCs w:val="26"/>
        </w:rPr>
        <w:t>.</w:t>
      </w:r>
    </w:p>
    <w:p w:rsidR="00D92724" w:rsidRPr="005A4673" w:rsidRDefault="00D92724">
      <w:pPr>
        <w:rPr>
          <w:rFonts w:ascii="Times New Roman" w:hAnsi="Times New Roman" w:cs="Times New Roman"/>
          <w:sz w:val="26"/>
          <w:szCs w:val="26"/>
        </w:rPr>
      </w:pPr>
      <w:r w:rsidRPr="005A4673">
        <w:rPr>
          <w:rFonts w:ascii="Times New Roman" w:hAnsi="Times New Roman" w:cs="Times New Roman"/>
          <w:sz w:val="26"/>
          <w:szCs w:val="26"/>
        </w:rPr>
        <w:t>Тема: Окружающий мир «В мире профессий».</w:t>
      </w:r>
    </w:p>
    <w:p w:rsidR="00D92724" w:rsidRPr="005A4673" w:rsidRDefault="00D92724">
      <w:pPr>
        <w:rPr>
          <w:rFonts w:ascii="Times New Roman" w:hAnsi="Times New Roman" w:cs="Times New Roman"/>
          <w:sz w:val="26"/>
          <w:szCs w:val="26"/>
        </w:rPr>
      </w:pPr>
      <w:r w:rsidRPr="005A4673">
        <w:rPr>
          <w:rFonts w:ascii="Times New Roman" w:hAnsi="Times New Roman" w:cs="Times New Roman"/>
          <w:sz w:val="26"/>
          <w:szCs w:val="26"/>
        </w:rPr>
        <w:t>Цели: закрепление названий профессий.</w:t>
      </w:r>
    </w:p>
    <w:p w:rsidR="00D92724" w:rsidRPr="005A4673" w:rsidRDefault="00D92724">
      <w:pPr>
        <w:rPr>
          <w:rFonts w:ascii="Times New Roman" w:hAnsi="Times New Roman" w:cs="Times New Roman"/>
          <w:sz w:val="26"/>
          <w:szCs w:val="26"/>
        </w:rPr>
      </w:pPr>
      <w:r w:rsidRPr="005A4673">
        <w:rPr>
          <w:rFonts w:ascii="Times New Roman" w:hAnsi="Times New Roman" w:cs="Times New Roman"/>
          <w:sz w:val="26"/>
          <w:szCs w:val="26"/>
        </w:rPr>
        <w:t>Возрастная группа: средняя</w:t>
      </w:r>
    </w:p>
    <w:p w:rsidR="00D92724" w:rsidRPr="005A4673" w:rsidRDefault="00D92724">
      <w:pPr>
        <w:rPr>
          <w:rFonts w:ascii="Times New Roman" w:hAnsi="Times New Roman" w:cs="Times New Roman"/>
          <w:sz w:val="26"/>
          <w:szCs w:val="26"/>
        </w:rPr>
      </w:pPr>
      <w:r w:rsidRPr="005A4673">
        <w:rPr>
          <w:rFonts w:ascii="Times New Roman" w:hAnsi="Times New Roman" w:cs="Times New Roman"/>
          <w:sz w:val="26"/>
          <w:szCs w:val="26"/>
        </w:rPr>
        <w:t>Обра</w:t>
      </w:r>
      <w:r w:rsidR="005A4673" w:rsidRPr="005A4673">
        <w:rPr>
          <w:rFonts w:ascii="Times New Roman" w:hAnsi="Times New Roman" w:cs="Times New Roman"/>
          <w:sz w:val="26"/>
          <w:szCs w:val="26"/>
        </w:rPr>
        <w:t xml:space="preserve">зовательное учреждение: дидактическое пособие </w:t>
      </w:r>
      <w:r w:rsidRPr="005A4673">
        <w:rPr>
          <w:rFonts w:ascii="Times New Roman" w:hAnsi="Times New Roman" w:cs="Times New Roman"/>
          <w:sz w:val="26"/>
          <w:szCs w:val="26"/>
        </w:rPr>
        <w:t xml:space="preserve"> можно использовать в любом ДОУ.</w:t>
      </w:r>
    </w:p>
    <w:p w:rsidR="00D92724" w:rsidRPr="005A4673" w:rsidRDefault="00D92724">
      <w:pPr>
        <w:rPr>
          <w:rFonts w:ascii="Times New Roman" w:hAnsi="Times New Roman" w:cs="Times New Roman"/>
          <w:sz w:val="26"/>
          <w:szCs w:val="26"/>
        </w:rPr>
      </w:pPr>
      <w:r w:rsidRPr="005A4673">
        <w:rPr>
          <w:rFonts w:ascii="Times New Roman" w:hAnsi="Times New Roman" w:cs="Times New Roman"/>
          <w:sz w:val="26"/>
          <w:szCs w:val="26"/>
        </w:rPr>
        <w:t xml:space="preserve">Авторские </w:t>
      </w:r>
      <w:r w:rsidR="00501F77" w:rsidRPr="005A4673">
        <w:rPr>
          <w:rFonts w:ascii="Times New Roman" w:hAnsi="Times New Roman" w:cs="Times New Roman"/>
          <w:sz w:val="26"/>
          <w:szCs w:val="26"/>
        </w:rPr>
        <w:t xml:space="preserve">комментарии: Работа с анимацией, триггерами. </w:t>
      </w:r>
      <w:r w:rsidRPr="005A4673">
        <w:rPr>
          <w:rFonts w:ascii="Times New Roman" w:hAnsi="Times New Roman" w:cs="Times New Roman"/>
          <w:sz w:val="26"/>
          <w:szCs w:val="26"/>
        </w:rPr>
        <w:t xml:space="preserve"> Задание: 1.</w:t>
      </w:r>
      <w:r w:rsidR="005A4673" w:rsidRPr="005A4673">
        <w:rPr>
          <w:rFonts w:ascii="Times New Roman" w:hAnsi="Times New Roman" w:cs="Times New Roman"/>
          <w:sz w:val="26"/>
          <w:szCs w:val="26"/>
        </w:rPr>
        <w:t>Задание «Кто, чем занимается?»</w:t>
      </w:r>
    </w:p>
    <w:p w:rsidR="005A4673" w:rsidRPr="005A4673" w:rsidRDefault="00D92724">
      <w:pPr>
        <w:rPr>
          <w:rFonts w:ascii="Times New Roman" w:hAnsi="Times New Roman" w:cs="Times New Roman"/>
          <w:sz w:val="26"/>
          <w:szCs w:val="26"/>
        </w:rPr>
      </w:pPr>
      <w:r w:rsidRPr="005A4673">
        <w:rPr>
          <w:rFonts w:ascii="Times New Roman" w:hAnsi="Times New Roman" w:cs="Times New Roman"/>
          <w:sz w:val="26"/>
          <w:szCs w:val="26"/>
        </w:rPr>
        <w:t>2.</w:t>
      </w:r>
      <w:r w:rsidR="005A4673" w:rsidRPr="005A4673">
        <w:rPr>
          <w:rFonts w:ascii="Times New Roman" w:hAnsi="Times New Roman" w:cs="Times New Roman"/>
          <w:sz w:val="26"/>
          <w:szCs w:val="26"/>
        </w:rPr>
        <w:t>Задание «Кому принадлежат предметы?»</w:t>
      </w:r>
    </w:p>
    <w:p w:rsidR="00D92724" w:rsidRDefault="00D92724">
      <w:pPr>
        <w:rPr>
          <w:rFonts w:ascii="Times New Roman" w:hAnsi="Times New Roman" w:cs="Times New Roman"/>
          <w:sz w:val="26"/>
          <w:szCs w:val="26"/>
        </w:rPr>
      </w:pPr>
      <w:r w:rsidRPr="005A4673">
        <w:rPr>
          <w:rFonts w:ascii="Times New Roman" w:hAnsi="Times New Roman" w:cs="Times New Roman"/>
          <w:sz w:val="26"/>
          <w:szCs w:val="26"/>
        </w:rPr>
        <w:t>3.</w:t>
      </w:r>
      <w:r w:rsidR="004D2AE7">
        <w:rPr>
          <w:rFonts w:ascii="Times New Roman" w:hAnsi="Times New Roman" w:cs="Times New Roman"/>
          <w:sz w:val="26"/>
          <w:szCs w:val="26"/>
        </w:rPr>
        <w:t xml:space="preserve">Задание: </w:t>
      </w:r>
      <w:r w:rsidR="005A4673">
        <w:rPr>
          <w:rFonts w:ascii="Times New Roman" w:hAnsi="Times New Roman" w:cs="Times New Roman"/>
          <w:sz w:val="26"/>
          <w:szCs w:val="26"/>
        </w:rPr>
        <w:t>Назвать необходимый инвентарь для пожарника и повара</w:t>
      </w:r>
      <w:r w:rsidR="004D2AE7">
        <w:rPr>
          <w:rFonts w:ascii="Times New Roman" w:hAnsi="Times New Roman" w:cs="Times New Roman"/>
          <w:sz w:val="26"/>
          <w:szCs w:val="26"/>
        </w:rPr>
        <w:t>.</w:t>
      </w:r>
    </w:p>
    <w:p w:rsidR="004D2AE7" w:rsidRPr="005A4673" w:rsidRDefault="004D2AE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4.Игра «Что лишнее?»</w:t>
      </w:r>
      <w:bookmarkStart w:id="0" w:name="_GoBack"/>
      <w:bookmarkEnd w:id="0"/>
    </w:p>
    <w:sectPr w:rsidR="004D2AE7" w:rsidRPr="005A4673" w:rsidSect="00D11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6A6"/>
    <w:rsid w:val="00002E1A"/>
    <w:rsid w:val="002E358A"/>
    <w:rsid w:val="004D2AE7"/>
    <w:rsid w:val="00501F77"/>
    <w:rsid w:val="005A4673"/>
    <w:rsid w:val="00B346EA"/>
    <w:rsid w:val="00CF76A6"/>
    <w:rsid w:val="00D11564"/>
    <w:rsid w:val="00D92724"/>
    <w:rsid w:val="00DC1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ната</cp:lastModifiedBy>
  <cp:revision>6</cp:revision>
  <dcterms:created xsi:type="dcterms:W3CDTF">2014-02-27T15:36:00Z</dcterms:created>
  <dcterms:modified xsi:type="dcterms:W3CDTF">2022-12-12T10:00:00Z</dcterms:modified>
</cp:coreProperties>
</file>