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A9" w:rsidRPr="001928F1" w:rsidRDefault="00693AA9" w:rsidP="009D542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23A5E7"/>
          <w:kern w:val="36"/>
          <w:sz w:val="36"/>
          <w:szCs w:val="36"/>
          <w:lang w:eastAsia="ru-RU"/>
        </w:rPr>
      </w:pPr>
      <w:r w:rsidRPr="001928F1">
        <w:rPr>
          <w:rFonts w:ascii="Times New Roman" w:eastAsia="Times New Roman" w:hAnsi="Times New Roman" w:cs="Times New Roman"/>
          <w:b/>
          <w:bCs/>
          <w:i/>
          <w:iCs/>
          <w:color w:val="23A5E7"/>
          <w:kern w:val="36"/>
          <w:sz w:val="36"/>
          <w:szCs w:val="36"/>
          <w:lang w:eastAsia="ru-RU"/>
        </w:rPr>
        <w:t>Из истории детского сада</w:t>
      </w:r>
    </w:p>
    <w:p w:rsidR="00693AA9" w:rsidRPr="006C2B86" w:rsidRDefault="00693AA9" w:rsidP="00693AA9">
      <w:pPr>
        <w:spacing w:after="0" w:line="240" w:lineRule="auto"/>
        <w:outlineLvl w:val="1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</w:p>
    <w:p w:rsidR="008C38B3" w:rsidRPr="00195757" w:rsidRDefault="002E6148" w:rsidP="002E61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8 октября 1968 года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E1DCF" w:rsidRPr="00195757">
        <w:rPr>
          <w:rFonts w:ascii="Times New Roman" w:hAnsi="Times New Roman" w:cs="Times New Roman"/>
          <w:sz w:val="26"/>
          <w:szCs w:val="26"/>
        </w:rPr>
        <w:t>- открылся детский сад – ясли №8 «Солнышко»</w:t>
      </w:r>
      <w:r w:rsidRPr="00195757">
        <w:rPr>
          <w:rFonts w:ascii="Times New Roman" w:hAnsi="Times New Roman" w:cs="Times New Roman"/>
          <w:sz w:val="26"/>
          <w:szCs w:val="26"/>
        </w:rPr>
        <w:t xml:space="preserve"> на 140 мест</w:t>
      </w:r>
      <w:r w:rsidR="00CE1DCF" w:rsidRPr="001957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0AEC" w:rsidRPr="00195757" w:rsidRDefault="009D5421" w:rsidP="002E614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noProof/>
          <w:color w:val="FF0000"/>
          <w:sz w:val="26"/>
          <w:szCs w:val="26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1174470</wp:posOffset>
            </wp:positionH>
            <wp:positionV relativeFrom="paragraph">
              <wp:posOffset>100330</wp:posOffset>
            </wp:positionV>
            <wp:extent cx="3825850" cy="2156804"/>
            <wp:effectExtent l="133350" t="114300" r="156210" b="167640"/>
            <wp:wrapNone/>
            <wp:docPr id="8" name="cc-m-textwithimage-image-5445726811" descr="http://u.jimdo.com/www53/o/s7a78a685d0d0293a/img/iea44254a6c1c4c06/1384745165/std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445726811" descr="http://u.jimdo.com/www53/o/s7a78a685d0d0293a/img/iea44254a6c1c4c06/1384745165/std/imag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50" cy="2156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8C38B3">
      <w:pPr>
        <w:rPr>
          <w:color w:val="FF0000"/>
          <w:sz w:val="26"/>
          <w:szCs w:val="26"/>
        </w:rPr>
      </w:pPr>
    </w:p>
    <w:p w:rsidR="008C38B3" w:rsidRPr="00195757" w:rsidRDefault="00CE1DCF" w:rsidP="005C00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Перв</w:t>
      </w:r>
      <w:r w:rsidR="00EF06DD"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ая</w:t>
      </w:r>
      <w:r w:rsidR="001519FE" w:rsidRPr="001519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gramStart"/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заведующ</w:t>
      </w:r>
      <w:r w:rsidR="00EF06DD"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ая</w:t>
      </w:r>
      <w:proofErr w:type="gramEnd"/>
      <w:r w:rsidR="001519FE" w:rsidRPr="001519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детского сада</w:t>
      </w:r>
      <w:r w:rsidR="001519F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F06DD" w:rsidRPr="00195757">
        <w:rPr>
          <w:rFonts w:ascii="Times New Roman" w:hAnsi="Times New Roman" w:cs="Times New Roman"/>
          <w:sz w:val="26"/>
          <w:szCs w:val="26"/>
        </w:rPr>
        <w:t xml:space="preserve">- </w:t>
      </w:r>
      <w:r w:rsidRPr="00195757">
        <w:rPr>
          <w:rFonts w:ascii="Times New Roman" w:hAnsi="Times New Roman" w:cs="Times New Roman"/>
          <w:sz w:val="26"/>
          <w:szCs w:val="26"/>
        </w:rPr>
        <w:t>Мит</w:t>
      </w:r>
      <w:r w:rsidR="002E6148" w:rsidRPr="00195757">
        <w:rPr>
          <w:rFonts w:ascii="Times New Roman" w:hAnsi="Times New Roman" w:cs="Times New Roman"/>
          <w:sz w:val="26"/>
          <w:szCs w:val="26"/>
        </w:rPr>
        <w:t>ь</w:t>
      </w:r>
      <w:r w:rsidRPr="00195757">
        <w:rPr>
          <w:rFonts w:ascii="Times New Roman" w:hAnsi="Times New Roman" w:cs="Times New Roman"/>
          <w:sz w:val="26"/>
          <w:szCs w:val="26"/>
        </w:rPr>
        <w:t>кина Любовь Александровна.</w:t>
      </w:r>
    </w:p>
    <w:p w:rsidR="008C38B3" w:rsidRPr="00195757" w:rsidRDefault="002E6148" w:rsidP="009D54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С июня 1993 года</w:t>
      </w:r>
      <w:r w:rsidR="001519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4C0D77"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п</w:t>
      </w: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о август 2003 года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CE1DCF" w:rsidRPr="00195757">
        <w:rPr>
          <w:rFonts w:ascii="Times New Roman" w:hAnsi="Times New Roman" w:cs="Times New Roman"/>
          <w:sz w:val="26"/>
          <w:szCs w:val="26"/>
        </w:rPr>
        <w:t>заведующей детским садом бы</w:t>
      </w:r>
      <w:r w:rsidRPr="00195757">
        <w:rPr>
          <w:rFonts w:ascii="Times New Roman" w:hAnsi="Times New Roman" w:cs="Times New Roman"/>
          <w:sz w:val="26"/>
          <w:szCs w:val="26"/>
        </w:rPr>
        <w:t>ла Туманова Валентина  Федоровна</w:t>
      </w:r>
      <w:r w:rsidR="00CE1DCF" w:rsidRPr="001957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DCF" w:rsidRPr="00195757" w:rsidRDefault="008C38B3" w:rsidP="005C00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15 сентября 2003 г.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195757">
        <w:rPr>
          <w:rFonts w:ascii="Times New Roman" w:hAnsi="Times New Roman" w:cs="Times New Roman"/>
          <w:sz w:val="26"/>
          <w:szCs w:val="26"/>
        </w:rPr>
        <w:t>п</w:t>
      </w:r>
      <w:r w:rsidR="00CE1DCF" w:rsidRPr="00195757">
        <w:rPr>
          <w:rFonts w:ascii="Times New Roman" w:hAnsi="Times New Roman" w:cs="Times New Roman"/>
          <w:sz w:val="26"/>
          <w:szCs w:val="26"/>
        </w:rPr>
        <w:t>роизведе</w:t>
      </w:r>
      <w:r w:rsidRPr="00195757">
        <w:rPr>
          <w:rFonts w:ascii="Times New Roman" w:hAnsi="Times New Roman" w:cs="Times New Roman"/>
          <w:sz w:val="26"/>
          <w:szCs w:val="26"/>
        </w:rPr>
        <w:t>на реконструкция старого здания</w:t>
      </w:r>
      <w:r w:rsidR="00CE1DCF" w:rsidRPr="00195757">
        <w:rPr>
          <w:rFonts w:ascii="Times New Roman" w:hAnsi="Times New Roman" w:cs="Times New Roman"/>
          <w:sz w:val="26"/>
          <w:szCs w:val="26"/>
        </w:rPr>
        <w:t xml:space="preserve">, он получил название </w:t>
      </w:r>
      <w:r w:rsidR="00AE496A" w:rsidRPr="00195757">
        <w:rPr>
          <w:rFonts w:ascii="Times New Roman" w:hAnsi="Times New Roman" w:cs="Times New Roman"/>
          <w:sz w:val="26"/>
          <w:szCs w:val="26"/>
        </w:rPr>
        <w:t>«Солнечный»</w:t>
      </w:r>
      <w:r w:rsidR="00EF06DD" w:rsidRPr="00195757">
        <w:rPr>
          <w:rFonts w:ascii="Times New Roman" w:hAnsi="Times New Roman" w:cs="Times New Roman"/>
          <w:sz w:val="26"/>
          <w:szCs w:val="26"/>
        </w:rPr>
        <w:t>.</w:t>
      </w:r>
    </w:p>
    <w:p w:rsidR="008C38B3" w:rsidRPr="00195757" w:rsidRDefault="00195757" w:rsidP="008C38B3">
      <w:pPr>
        <w:pStyle w:val="a3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947420</wp:posOffset>
            </wp:positionH>
            <wp:positionV relativeFrom="paragraph">
              <wp:posOffset>127635</wp:posOffset>
            </wp:positionV>
            <wp:extent cx="4176395" cy="2399665"/>
            <wp:effectExtent l="133350" t="114300" r="147955" b="17208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23996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C38B3" w:rsidRPr="00195757" w:rsidRDefault="008C38B3" w:rsidP="008C38B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074A1" w:rsidRPr="00195757" w:rsidRDefault="002074A1">
      <w:pPr>
        <w:rPr>
          <w:sz w:val="26"/>
          <w:szCs w:val="26"/>
        </w:rPr>
      </w:pPr>
    </w:p>
    <w:p w:rsidR="008C38B3" w:rsidRPr="00195757" w:rsidRDefault="008C38B3" w:rsidP="008C38B3">
      <w:pPr>
        <w:rPr>
          <w:sz w:val="26"/>
          <w:szCs w:val="26"/>
        </w:rPr>
      </w:pPr>
    </w:p>
    <w:p w:rsidR="008C38B3" w:rsidRPr="00195757" w:rsidRDefault="008C38B3" w:rsidP="008C38B3">
      <w:pPr>
        <w:rPr>
          <w:sz w:val="26"/>
          <w:szCs w:val="26"/>
        </w:rPr>
      </w:pPr>
    </w:p>
    <w:p w:rsidR="008C38B3" w:rsidRPr="00195757" w:rsidRDefault="008C38B3" w:rsidP="008C38B3">
      <w:pPr>
        <w:rPr>
          <w:sz w:val="26"/>
          <w:szCs w:val="26"/>
        </w:rPr>
      </w:pPr>
    </w:p>
    <w:p w:rsidR="008C38B3" w:rsidRPr="00195757" w:rsidRDefault="008C38B3" w:rsidP="008C38B3">
      <w:pPr>
        <w:rPr>
          <w:sz w:val="26"/>
          <w:szCs w:val="26"/>
        </w:rPr>
      </w:pPr>
    </w:p>
    <w:p w:rsidR="008C38B3" w:rsidRPr="00195757" w:rsidRDefault="008C38B3" w:rsidP="008C38B3">
      <w:pPr>
        <w:rPr>
          <w:sz w:val="26"/>
          <w:szCs w:val="26"/>
        </w:rPr>
      </w:pPr>
    </w:p>
    <w:p w:rsidR="008C38B3" w:rsidRPr="00195757" w:rsidRDefault="008C38B3" w:rsidP="002E61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06DD" w:rsidRDefault="00EF06DD" w:rsidP="001957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95757" w:rsidRPr="00195757" w:rsidRDefault="00195757" w:rsidP="001957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06DD" w:rsidRPr="00195757" w:rsidRDefault="002E6148" w:rsidP="00693AA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6 сентября 2004 года</w:t>
      </w:r>
      <w:r w:rsidR="001519FE">
        <w:rPr>
          <w:rFonts w:ascii="Times New Roman" w:hAnsi="Times New Roman" w:cs="Times New Roman"/>
          <w:sz w:val="26"/>
          <w:szCs w:val="26"/>
        </w:rPr>
        <w:t xml:space="preserve"> </w:t>
      </w:r>
      <w:r w:rsidR="00AE496A" w:rsidRPr="00195757">
        <w:rPr>
          <w:rFonts w:ascii="Times New Roman" w:hAnsi="Times New Roman" w:cs="Times New Roman"/>
          <w:sz w:val="26"/>
          <w:szCs w:val="26"/>
        </w:rPr>
        <w:t>с</w:t>
      </w:r>
      <w:r w:rsidR="00CE1DCF" w:rsidRPr="00195757">
        <w:rPr>
          <w:rFonts w:ascii="Times New Roman" w:hAnsi="Times New Roman" w:cs="Times New Roman"/>
          <w:sz w:val="26"/>
          <w:szCs w:val="26"/>
        </w:rPr>
        <w:t xml:space="preserve">даны </w:t>
      </w:r>
      <w:r w:rsidR="008C38B3" w:rsidRPr="00195757">
        <w:rPr>
          <w:rFonts w:ascii="Times New Roman" w:hAnsi="Times New Roman" w:cs="Times New Roman"/>
          <w:sz w:val="26"/>
          <w:szCs w:val="26"/>
        </w:rPr>
        <w:t xml:space="preserve"> в эксплуатацию три отдельно стоящие новые многофункциональные</w:t>
      </w:r>
      <w:r w:rsidR="00AE496A" w:rsidRPr="00195757">
        <w:rPr>
          <w:rFonts w:ascii="Times New Roman" w:hAnsi="Times New Roman" w:cs="Times New Roman"/>
          <w:sz w:val="26"/>
          <w:szCs w:val="26"/>
        </w:rPr>
        <w:t xml:space="preserve"> корпуса</w:t>
      </w:r>
      <w:r w:rsidR="00EF06DD" w:rsidRPr="00195757">
        <w:rPr>
          <w:rFonts w:ascii="Times New Roman" w:hAnsi="Times New Roman" w:cs="Times New Roman"/>
          <w:sz w:val="26"/>
          <w:szCs w:val="26"/>
        </w:rPr>
        <w:t>:</w:t>
      </w:r>
    </w:p>
    <w:p w:rsidR="008C38B3" w:rsidRPr="00195757" w:rsidRDefault="00EF06DD" w:rsidP="009D542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sz w:val="26"/>
          <w:szCs w:val="26"/>
        </w:rPr>
        <w:t>-</w:t>
      </w:r>
      <w:r w:rsidR="00AE496A" w:rsidRPr="00195757">
        <w:rPr>
          <w:rFonts w:ascii="Times New Roman" w:hAnsi="Times New Roman" w:cs="Times New Roman"/>
          <w:sz w:val="26"/>
          <w:szCs w:val="26"/>
        </w:rPr>
        <w:t xml:space="preserve"> «Цветочный», </w:t>
      </w:r>
      <w:r w:rsidR="009D5421" w:rsidRPr="00195757">
        <w:rPr>
          <w:rFonts w:ascii="Times New Roman" w:hAnsi="Times New Roman" w:cs="Times New Roman"/>
          <w:sz w:val="26"/>
          <w:szCs w:val="26"/>
        </w:rPr>
        <w:t xml:space="preserve">«Сказочный», </w:t>
      </w:r>
      <w:r w:rsidR="00AE496A" w:rsidRPr="00195757">
        <w:rPr>
          <w:rFonts w:ascii="Times New Roman" w:hAnsi="Times New Roman" w:cs="Times New Roman"/>
          <w:sz w:val="26"/>
          <w:szCs w:val="26"/>
        </w:rPr>
        <w:t xml:space="preserve"> «Центральный». </w:t>
      </w:r>
    </w:p>
    <w:p w:rsidR="00EF06DD" w:rsidRPr="00195757" w:rsidRDefault="00195757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1473835</wp:posOffset>
            </wp:positionH>
            <wp:positionV relativeFrom="paragraph">
              <wp:posOffset>130810</wp:posOffset>
            </wp:positionV>
            <wp:extent cx="3269615" cy="1682750"/>
            <wp:effectExtent l="133350" t="114300" r="140335" b="165100"/>
            <wp:wrapNone/>
            <wp:docPr id="10" name="Рисунок 1" descr="Z:\Семенова\619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еменова\61935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615" cy="1682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7B0AEC" w:rsidRPr="00195757" w:rsidRDefault="007B0AEC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8C38B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C38B3" w:rsidRPr="00195757" w:rsidRDefault="002E6148" w:rsidP="009D5421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6 мая 2005 года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95757">
        <w:rPr>
          <w:rFonts w:ascii="Times New Roman" w:hAnsi="Times New Roman" w:cs="Times New Roman"/>
          <w:sz w:val="26"/>
          <w:szCs w:val="26"/>
        </w:rPr>
        <w:t>на основании приказа Департамента по образованию и науке ХМАО № 505 МДОУ детский сад №8 «Солнышко» аттестован как МДОУ «</w:t>
      </w:r>
      <w:r w:rsidR="00B772E8" w:rsidRPr="00195757">
        <w:rPr>
          <w:rFonts w:ascii="Times New Roman" w:hAnsi="Times New Roman" w:cs="Times New Roman"/>
          <w:sz w:val="26"/>
          <w:szCs w:val="26"/>
        </w:rPr>
        <w:t xml:space="preserve">Центр развития ребенка </w:t>
      </w:r>
      <w:r w:rsidRPr="00195757">
        <w:rPr>
          <w:rFonts w:ascii="Times New Roman" w:hAnsi="Times New Roman" w:cs="Times New Roman"/>
          <w:sz w:val="26"/>
          <w:szCs w:val="26"/>
        </w:rPr>
        <w:t>– детский сад №8 «Солнышко»</w:t>
      </w:r>
      <w:r w:rsidR="00B772E8" w:rsidRPr="00195757">
        <w:rPr>
          <w:rFonts w:ascii="Times New Roman" w:hAnsi="Times New Roman" w:cs="Times New Roman"/>
          <w:sz w:val="26"/>
          <w:szCs w:val="26"/>
        </w:rPr>
        <w:t>.</w:t>
      </w:r>
    </w:p>
    <w:p w:rsidR="00B772E8" w:rsidRPr="00195757" w:rsidRDefault="00B772E8" w:rsidP="008C38B3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E2109" w:rsidRPr="00195757" w:rsidRDefault="00DE2109" w:rsidP="00DE210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14 февраля 2011 года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95757">
        <w:rPr>
          <w:rFonts w:ascii="Times New Roman" w:hAnsi="Times New Roman" w:cs="Times New Roman"/>
          <w:sz w:val="26"/>
          <w:szCs w:val="26"/>
        </w:rPr>
        <w:t>выдана ЛИЦЕНЗИЯ (серия</w:t>
      </w:r>
      <w:proofErr w:type="gramStart"/>
      <w:r w:rsidRPr="00195757"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 w:rsidRPr="00195757">
        <w:rPr>
          <w:rFonts w:ascii="Times New Roman" w:hAnsi="Times New Roman" w:cs="Times New Roman"/>
          <w:sz w:val="26"/>
          <w:szCs w:val="26"/>
        </w:rPr>
        <w:t xml:space="preserve"> № 0000117 р.№ 56) на право осуществления образовательной деятельности по комплексной программе непрерывного образования «Из детства в отрочество» Дороновой Т. Н.</w:t>
      </w:r>
      <w:r w:rsidR="00EF06DD" w:rsidRPr="00195757">
        <w:rPr>
          <w:rFonts w:ascii="Times New Roman" w:hAnsi="Times New Roman" w:cs="Times New Roman"/>
          <w:sz w:val="26"/>
          <w:szCs w:val="26"/>
        </w:rPr>
        <w:t>.</w:t>
      </w:r>
    </w:p>
    <w:p w:rsidR="00EF06DD" w:rsidRPr="00195757" w:rsidRDefault="00EF06DD" w:rsidP="00486CB9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06DD" w:rsidRPr="00195757" w:rsidRDefault="00DE2109" w:rsidP="00486CB9">
      <w:pPr>
        <w:pStyle w:val="a3"/>
        <w:ind w:firstLine="426"/>
        <w:jc w:val="both"/>
        <w:rPr>
          <w:rFonts w:ascii="Arial" w:hAnsi="Arial" w:cs="Arial"/>
          <w:color w:val="0916E1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На данный момент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86CB9" w:rsidRPr="00195757">
        <w:rPr>
          <w:rFonts w:ascii="Times New Roman" w:hAnsi="Times New Roman" w:cs="Times New Roman"/>
          <w:sz w:val="26"/>
          <w:szCs w:val="26"/>
        </w:rPr>
        <w:t>учреждение осуществляет образовательную деятельность по комплексной образовательной программе дошкольного образования «Детство»</w:t>
      </w:r>
      <w:r w:rsidR="00CB70C1" w:rsidRPr="00195757">
        <w:rPr>
          <w:rFonts w:ascii="Times New Roman" w:hAnsi="Times New Roman" w:cs="Times New Roman"/>
          <w:sz w:val="26"/>
          <w:szCs w:val="26"/>
        </w:rPr>
        <w:t xml:space="preserve">, </w:t>
      </w:r>
      <w:r w:rsidR="00486CB9" w:rsidRPr="00195757">
        <w:rPr>
          <w:rFonts w:ascii="Times New Roman" w:hAnsi="Times New Roman" w:cs="Times New Roman"/>
          <w:sz w:val="26"/>
          <w:szCs w:val="26"/>
        </w:rPr>
        <w:t>авторы Бабаева Т.И., Гогоберидзе А.Г., Солнцева О.В.</w:t>
      </w:r>
    </w:p>
    <w:p w:rsidR="008C38B3" w:rsidRPr="00195757" w:rsidRDefault="00486CB9" w:rsidP="00486CB9">
      <w:pPr>
        <w:pStyle w:val="a3"/>
        <w:ind w:firstLine="426"/>
        <w:jc w:val="both"/>
        <w:rPr>
          <w:rFonts w:ascii="Arial" w:hAnsi="Arial" w:cs="Arial"/>
          <w:color w:val="0916E1"/>
          <w:sz w:val="26"/>
          <w:szCs w:val="26"/>
        </w:rPr>
      </w:pPr>
      <w:r w:rsidRPr="00195757">
        <w:rPr>
          <w:rStyle w:val="a9"/>
          <w:rFonts w:ascii="Times New Roman" w:hAnsi="Times New Roman" w:cs="Times New Roman"/>
          <w:sz w:val="26"/>
          <w:szCs w:val="26"/>
        </w:rPr>
        <w:t>Имеется  действующая лицензия</w:t>
      </w:r>
      <w:r w:rsidR="00B772E8" w:rsidRPr="00195757">
        <w:rPr>
          <w:rStyle w:val="a9"/>
          <w:rFonts w:ascii="Times New Roman" w:hAnsi="Times New Roman" w:cs="Times New Roman"/>
          <w:sz w:val="26"/>
          <w:szCs w:val="26"/>
        </w:rPr>
        <w:t xml:space="preserve"> на образовательную деятельность:</w:t>
      </w:r>
      <w:r w:rsidR="00B772E8" w:rsidRPr="00195757">
        <w:rPr>
          <w:rFonts w:ascii="Times New Roman" w:hAnsi="Times New Roman" w:cs="Times New Roman"/>
          <w:sz w:val="26"/>
          <w:szCs w:val="26"/>
        </w:rPr>
        <w:br/>
        <w:t> № 2198 Серия86Л01 № 0001419 от 10.08.2015 г</w:t>
      </w:r>
      <w:r w:rsidR="00EF06DD" w:rsidRPr="00195757">
        <w:rPr>
          <w:rFonts w:ascii="Times New Roman" w:hAnsi="Times New Roman" w:cs="Times New Roman"/>
          <w:sz w:val="26"/>
          <w:szCs w:val="26"/>
        </w:rPr>
        <w:t>.</w:t>
      </w:r>
    </w:p>
    <w:p w:rsidR="00EF06DD" w:rsidRPr="00195757" w:rsidRDefault="009D5421" w:rsidP="009D54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3989070</wp:posOffset>
            </wp:positionH>
            <wp:positionV relativeFrom="paragraph">
              <wp:posOffset>20955</wp:posOffset>
            </wp:positionV>
            <wp:extent cx="2181225" cy="3028950"/>
            <wp:effectExtent l="0" t="0" r="9525" b="0"/>
            <wp:wrapSquare wrapText="bothSides"/>
            <wp:docPr id="4" name="Рисунок 4" descr="C:\Users\User\Downloads\Redaktirovanie-sayta-Google-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Redaktirovanie-sayta-Google-Chrom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5D66" w:rsidRPr="00195757" w:rsidRDefault="002E6148" w:rsidP="00EF06DD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</w:rPr>
        <w:t>С 2003 года</w:t>
      </w:r>
      <w:r w:rsidRPr="00425D8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519FE" w:rsidRPr="001519FE">
        <w:rPr>
          <w:rFonts w:ascii="Times New Roman" w:hAnsi="Times New Roman" w:cs="Times New Roman"/>
          <w:b/>
          <w:color w:val="FF0000"/>
          <w:sz w:val="26"/>
          <w:szCs w:val="26"/>
        </w:rPr>
        <w:t>и по сегодняшний день</w:t>
      </w:r>
      <w:r w:rsidR="001519F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95757">
        <w:rPr>
          <w:rFonts w:ascii="Times New Roman" w:hAnsi="Times New Roman" w:cs="Times New Roman"/>
          <w:sz w:val="26"/>
          <w:szCs w:val="26"/>
        </w:rPr>
        <w:t xml:space="preserve">заведующим </w:t>
      </w:r>
      <w:r w:rsidR="001519FE">
        <w:rPr>
          <w:rFonts w:ascii="Times New Roman" w:hAnsi="Times New Roman" w:cs="Times New Roman"/>
          <w:sz w:val="26"/>
          <w:szCs w:val="26"/>
        </w:rPr>
        <w:t>сада</w:t>
      </w:r>
      <w:proofErr w:type="gramEnd"/>
      <w:r w:rsidR="001519FE">
        <w:rPr>
          <w:rFonts w:ascii="Times New Roman" w:hAnsi="Times New Roman" w:cs="Times New Roman"/>
          <w:sz w:val="26"/>
          <w:szCs w:val="26"/>
        </w:rPr>
        <w:t xml:space="preserve"> работает</w:t>
      </w:r>
      <w:r w:rsidR="00486CB9" w:rsidRPr="00195757">
        <w:rPr>
          <w:rFonts w:ascii="Times New Roman" w:hAnsi="Times New Roman" w:cs="Times New Roman"/>
          <w:sz w:val="26"/>
          <w:szCs w:val="26"/>
        </w:rPr>
        <w:t xml:space="preserve"> Ермолина Ирина Александровна, образование – высшее, педагогический стаж – 3</w:t>
      </w:r>
      <w:r w:rsidR="001519FE">
        <w:rPr>
          <w:rFonts w:ascii="Times New Roman" w:hAnsi="Times New Roman" w:cs="Times New Roman"/>
          <w:sz w:val="26"/>
          <w:szCs w:val="26"/>
        </w:rPr>
        <w:t>6</w:t>
      </w:r>
      <w:r w:rsidR="00486CB9" w:rsidRPr="00195757">
        <w:rPr>
          <w:rFonts w:ascii="Times New Roman" w:hAnsi="Times New Roman" w:cs="Times New Roman"/>
          <w:sz w:val="26"/>
          <w:szCs w:val="26"/>
        </w:rPr>
        <w:t xml:space="preserve"> лет, высшая квалификационная категория, «Почетный работник общего образо</w:t>
      </w:r>
      <w:r w:rsidR="00EF06DD" w:rsidRPr="00195757">
        <w:rPr>
          <w:rFonts w:ascii="Times New Roman" w:hAnsi="Times New Roman" w:cs="Times New Roman"/>
          <w:sz w:val="26"/>
          <w:szCs w:val="26"/>
        </w:rPr>
        <w:t>вания РФ», «Ветеран труда ХМАО».</w:t>
      </w:r>
    </w:p>
    <w:p w:rsidR="00EF06DD" w:rsidRPr="00195757" w:rsidRDefault="00EF06DD" w:rsidP="00500CD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35D66" w:rsidRPr="00195757" w:rsidRDefault="00D855D2" w:rsidP="00500CD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19FE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>С этого же года</w:t>
      </w:r>
      <w:r w:rsidRPr="00425D8F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195757">
        <w:rPr>
          <w:rFonts w:ascii="Times New Roman" w:hAnsi="Times New Roman" w:cs="Times New Roman"/>
          <w:sz w:val="26"/>
          <w:szCs w:val="26"/>
          <w:lang w:eastAsia="ru-RU"/>
        </w:rPr>
        <w:t>заместителем</w:t>
      </w:r>
      <w:r w:rsidR="00135D66"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 заведующей по воспитательной р</w:t>
      </w:r>
      <w:r w:rsidRPr="00195757">
        <w:rPr>
          <w:rFonts w:ascii="Times New Roman" w:hAnsi="Times New Roman" w:cs="Times New Roman"/>
          <w:sz w:val="26"/>
          <w:szCs w:val="26"/>
          <w:lang w:eastAsia="ru-RU"/>
        </w:rPr>
        <w:t>аботе стала</w:t>
      </w:r>
      <w:r w:rsidR="001519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00CDF" w:rsidRPr="00195757">
        <w:rPr>
          <w:rFonts w:ascii="Times New Roman" w:hAnsi="Times New Roman" w:cs="Times New Roman"/>
          <w:sz w:val="26"/>
          <w:szCs w:val="26"/>
        </w:rPr>
        <w:t xml:space="preserve">Прокопьева Светлана Вячеславовна,  образование </w:t>
      </w:r>
      <w:r w:rsidR="00135D66" w:rsidRPr="00195757">
        <w:rPr>
          <w:rFonts w:ascii="Times New Roman" w:hAnsi="Times New Roman" w:cs="Times New Roman"/>
          <w:sz w:val="26"/>
          <w:szCs w:val="26"/>
        </w:rPr>
        <w:t>высшее, педагогический стаж – 3</w:t>
      </w:r>
      <w:r w:rsidR="001519FE">
        <w:rPr>
          <w:rFonts w:ascii="Times New Roman" w:hAnsi="Times New Roman" w:cs="Times New Roman"/>
          <w:sz w:val="26"/>
          <w:szCs w:val="26"/>
        </w:rPr>
        <w:t>1</w:t>
      </w:r>
      <w:r w:rsidR="00135D66" w:rsidRPr="00195757">
        <w:rPr>
          <w:rFonts w:ascii="Times New Roman" w:hAnsi="Times New Roman" w:cs="Times New Roman"/>
          <w:sz w:val="26"/>
          <w:szCs w:val="26"/>
        </w:rPr>
        <w:t xml:space="preserve"> </w:t>
      </w:r>
      <w:r w:rsidR="001519FE">
        <w:rPr>
          <w:rFonts w:ascii="Times New Roman" w:hAnsi="Times New Roman" w:cs="Times New Roman"/>
          <w:sz w:val="26"/>
          <w:szCs w:val="26"/>
        </w:rPr>
        <w:t>год</w:t>
      </w:r>
      <w:r w:rsidR="00135D66" w:rsidRPr="00195757">
        <w:rPr>
          <w:rFonts w:ascii="Times New Roman" w:hAnsi="Times New Roman" w:cs="Times New Roman"/>
          <w:sz w:val="26"/>
          <w:szCs w:val="26"/>
        </w:rPr>
        <w:t>, высшая квалификационная категория, «Почетный работник общего образования РФ», «Ветеран труда Российской Федерации»</w:t>
      </w:r>
      <w:r w:rsidR="00500CDF" w:rsidRPr="00195757">
        <w:rPr>
          <w:rFonts w:ascii="Times New Roman" w:hAnsi="Times New Roman" w:cs="Times New Roman"/>
          <w:sz w:val="26"/>
          <w:szCs w:val="26"/>
        </w:rPr>
        <w:t>.</w:t>
      </w:r>
    </w:p>
    <w:p w:rsidR="008C38B3" w:rsidRPr="00195757" w:rsidRDefault="008C38B3" w:rsidP="00500CD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C38B3" w:rsidRPr="00195757" w:rsidRDefault="008C38B3" w:rsidP="008C38B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>МБДОУ «ЦРР – детский сад № 8 «Солнышко» расположен в центре города по ул. Островского, д.37.</w:t>
      </w:r>
    </w:p>
    <w:p w:rsidR="008C38B3" w:rsidRPr="00195757" w:rsidRDefault="008C38B3" w:rsidP="008C38B3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>Территория детско</w:t>
      </w:r>
      <w:r w:rsidR="00500CDF"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го сада озеленена насаждениями - </w:t>
      </w:r>
      <w:r w:rsidRPr="00195757">
        <w:rPr>
          <w:rFonts w:ascii="Times New Roman" w:hAnsi="Times New Roman" w:cs="Times New Roman"/>
          <w:sz w:val="26"/>
          <w:szCs w:val="26"/>
          <w:lang w:eastAsia="ru-RU"/>
        </w:rPr>
        <w:t>имеются различные виды деревьев и кустарников, клумбы.</w:t>
      </w:r>
    </w:p>
    <w:p w:rsidR="00500CDF" w:rsidRPr="00195757" w:rsidRDefault="008C38B3" w:rsidP="008C38B3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>Учреждение расположено рядом с живописным лесным массивом Природоохранный парк «</w:t>
      </w:r>
      <w:proofErr w:type="spellStart"/>
      <w:r w:rsidRPr="00195757">
        <w:rPr>
          <w:rFonts w:ascii="Times New Roman" w:hAnsi="Times New Roman" w:cs="Times New Roman"/>
          <w:sz w:val="26"/>
          <w:szCs w:val="26"/>
          <w:lang w:eastAsia="ru-RU"/>
        </w:rPr>
        <w:t>Самаровский</w:t>
      </w:r>
      <w:proofErr w:type="spellEnd"/>
      <w:r w:rsidR="001519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5757">
        <w:rPr>
          <w:rFonts w:ascii="Times New Roman" w:hAnsi="Times New Roman" w:cs="Times New Roman"/>
          <w:sz w:val="26"/>
          <w:szCs w:val="26"/>
          <w:lang w:eastAsia="ru-RU"/>
        </w:rPr>
        <w:t>чугас</w:t>
      </w:r>
      <w:proofErr w:type="spellEnd"/>
      <w:r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». </w:t>
      </w:r>
    </w:p>
    <w:p w:rsidR="00500CDF" w:rsidRPr="00425D8F" w:rsidRDefault="008C38B3" w:rsidP="00500CD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>В ближайшем расположении находится МОУ СОШ №3, спортивн</w:t>
      </w:r>
      <w:r w:rsidR="00500CDF" w:rsidRPr="00195757">
        <w:rPr>
          <w:rFonts w:ascii="Times New Roman" w:hAnsi="Times New Roman" w:cs="Times New Roman"/>
          <w:sz w:val="26"/>
          <w:szCs w:val="26"/>
          <w:lang w:eastAsia="ru-RU"/>
        </w:rPr>
        <w:t>ая</w:t>
      </w:r>
      <w:r w:rsidR="001519F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195757">
        <w:rPr>
          <w:rFonts w:ascii="Times New Roman" w:hAnsi="Times New Roman" w:cs="Times New Roman"/>
          <w:sz w:val="26"/>
          <w:szCs w:val="26"/>
          <w:lang w:eastAsia="ru-RU"/>
        </w:rPr>
        <w:t>детско</w:t>
      </w:r>
      <w:proofErr w:type="spellEnd"/>
      <w:r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 – юношеская</w:t>
      </w:r>
      <w:proofErr w:type="gramEnd"/>
      <w:r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 школа олимпийского резерва, Музей геологии, нефти и газа, КДЦ «Октябрь»</w:t>
      </w:r>
      <w:r w:rsidR="001519FE">
        <w:rPr>
          <w:rFonts w:ascii="Times New Roman" w:hAnsi="Times New Roman" w:cs="Times New Roman"/>
          <w:sz w:val="26"/>
          <w:szCs w:val="26"/>
          <w:lang w:eastAsia="ru-RU"/>
        </w:rPr>
        <w:t>, Югорская шахматная академия</w:t>
      </w:r>
      <w:r w:rsidRPr="0019575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00CDF" w:rsidRPr="00195757" w:rsidRDefault="00500CDF" w:rsidP="00E6610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D0A71" w:rsidRPr="00195757" w:rsidRDefault="00AD0A71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С 2002 года детскому саду «Солнышко» присвоен статус городской инновационной площадки, на которой успешно проходят мероприятия международного, окружного и муниципального уровня, аккумулируется и распространяется передовой педагогический опыт. </w:t>
      </w:r>
    </w:p>
    <w:p w:rsidR="00FD773D" w:rsidRDefault="00FD773D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2006 году МБДОУ – победителю конкурса образовательных учреждений, внедряющих инновационные образовательные программы в номинации «Управление образовательным учреждением» был вручен Грант губернатора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ХМАО-Югры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AD0A71" w:rsidRPr="00195757" w:rsidRDefault="00AD0A71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>В 2007 году  учреждение занесено в общероссийскую энциклопедию «Лучшие люди России».</w:t>
      </w:r>
    </w:p>
    <w:p w:rsidR="00AD0A71" w:rsidRPr="00195757" w:rsidRDefault="00AD0A71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В 2012 году детский сад стал лауреатом Второго Всероссийского конкурса  «Детские сады – детям» в номинации «Лучший архитектурный проект».</w:t>
      </w:r>
    </w:p>
    <w:p w:rsidR="003D7558" w:rsidRDefault="003D7558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sz w:val="26"/>
          <w:szCs w:val="26"/>
          <w:lang w:eastAsia="ru-RU"/>
        </w:rPr>
        <w:t xml:space="preserve">С 2014 года учреждение </w:t>
      </w:r>
      <w:r w:rsidR="00577122" w:rsidRPr="00577122">
        <w:rPr>
          <w:rFonts w:ascii="Times New Roman" w:hAnsi="Times New Roman" w:cs="Times New Roman"/>
          <w:sz w:val="26"/>
          <w:szCs w:val="26"/>
        </w:rPr>
        <w:t xml:space="preserve">является региональной </w:t>
      </w:r>
      <w:proofErr w:type="spellStart"/>
      <w:r w:rsidR="00577122" w:rsidRPr="00577122">
        <w:rPr>
          <w:rFonts w:ascii="Times New Roman" w:hAnsi="Times New Roman" w:cs="Times New Roman"/>
          <w:sz w:val="26"/>
          <w:szCs w:val="26"/>
        </w:rPr>
        <w:t>пилотной</w:t>
      </w:r>
      <w:proofErr w:type="spellEnd"/>
      <w:r w:rsidR="00577122" w:rsidRPr="00577122">
        <w:rPr>
          <w:rFonts w:ascii="Times New Roman" w:hAnsi="Times New Roman" w:cs="Times New Roman"/>
          <w:sz w:val="26"/>
          <w:szCs w:val="26"/>
        </w:rPr>
        <w:t xml:space="preserve"> площадкой по направлениям: «Модернизация технологий и содержания дошкольного образования в соответствии с требованиями Федерального государственного образовательного стандарта», реализация проекта «Лыжный патруль».  </w:t>
      </w:r>
    </w:p>
    <w:p w:rsidR="00EC24E6" w:rsidRPr="00EC24E6" w:rsidRDefault="00EC24E6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2018 году учреждение получило Диплом ЛАУРЕАТА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Всероссийского конкурса «100 </w:t>
      </w:r>
      <w:proofErr w:type="gramStart"/>
      <w:r>
        <w:rPr>
          <w:rFonts w:ascii="Times New Roman" w:hAnsi="Times New Roman" w:cs="Times New Roman"/>
          <w:sz w:val="26"/>
          <w:szCs w:val="26"/>
        </w:rPr>
        <w:t>ЛУЧШИХ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ДОУ РОССИИ».</w:t>
      </w:r>
    </w:p>
    <w:p w:rsidR="00666AE2" w:rsidRDefault="00666AE2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2018-2019 году учреждение получило статус победителя Всероссийского смотра-</w:t>
      </w:r>
      <w:r w:rsidR="00FD773D">
        <w:rPr>
          <w:rFonts w:ascii="Times New Roman" w:hAnsi="Times New Roman" w:cs="Times New Roman"/>
          <w:sz w:val="26"/>
          <w:szCs w:val="26"/>
        </w:rPr>
        <w:t>конкурса «Образцовый детский сад 2018-2019».</w:t>
      </w:r>
    </w:p>
    <w:p w:rsidR="00FD773D" w:rsidRDefault="00FD773D" w:rsidP="003D755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декабре 2022 года дошкольное учреждение стало Победителем Всероссийского смотра-конкурса образовательных организаций «ДОСТИЖЕНИЯ ОБРАЗОВАНИЯ» на основе многокомпонентного</w:t>
      </w:r>
      <w:r w:rsidR="00EC24E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анализа</w:t>
      </w:r>
      <w:r w:rsidR="00EC24E6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EC24E6" w:rsidRPr="00681976" w:rsidRDefault="00EC24E6" w:rsidP="0068197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</w:t>
      </w:r>
      <w:r w:rsidR="00681976">
        <w:rPr>
          <w:sz w:val="26"/>
          <w:szCs w:val="26"/>
        </w:rPr>
        <w:t xml:space="preserve">мае </w:t>
      </w:r>
      <w:r>
        <w:rPr>
          <w:sz w:val="26"/>
          <w:szCs w:val="26"/>
        </w:rPr>
        <w:t>2023 год</w:t>
      </w:r>
      <w:r w:rsidR="00681976">
        <w:rPr>
          <w:sz w:val="26"/>
          <w:szCs w:val="26"/>
        </w:rPr>
        <w:t>а</w:t>
      </w:r>
      <w:r>
        <w:rPr>
          <w:sz w:val="26"/>
          <w:szCs w:val="26"/>
        </w:rPr>
        <w:t xml:space="preserve"> учреждение получило </w:t>
      </w:r>
      <w:r w:rsidRPr="00412350">
        <w:rPr>
          <w:rStyle w:val="a9"/>
          <w:sz w:val="28"/>
          <w:szCs w:val="28"/>
        </w:rPr>
        <w:t>Золот</w:t>
      </w:r>
      <w:r>
        <w:rPr>
          <w:rStyle w:val="a9"/>
          <w:sz w:val="28"/>
          <w:szCs w:val="28"/>
        </w:rPr>
        <w:t>ую</w:t>
      </w:r>
      <w:r w:rsidRPr="00412350">
        <w:rPr>
          <w:rStyle w:val="a9"/>
          <w:sz w:val="28"/>
          <w:szCs w:val="28"/>
        </w:rPr>
        <w:t xml:space="preserve"> медаль</w:t>
      </w:r>
      <w:r>
        <w:rPr>
          <w:rStyle w:val="a9"/>
          <w:sz w:val="28"/>
          <w:szCs w:val="28"/>
        </w:rPr>
        <w:t xml:space="preserve"> </w:t>
      </w:r>
      <w:r w:rsidRPr="00412350">
        <w:rPr>
          <w:rStyle w:val="a9"/>
          <w:sz w:val="28"/>
          <w:szCs w:val="28"/>
        </w:rPr>
        <w:t>Национальной премии «Элита российского образования»</w:t>
      </w:r>
      <w:r>
        <w:rPr>
          <w:rStyle w:val="a9"/>
          <w:sz w:val="28"/>
          <w:szCs w:val="28"/>
        </w:rPr>
        <w:t xml:space="preserve"> в </w:t>
      </w:r>
      <w:r w:rsidRPr="00EC24E6">
        <w:rPr>
          <w:color w:val="000000" w:themeColor="text1"/>
          <w:sz w:val="28"/>
          <w:szCs w:val="28"/>
        </w:rPr>
        <w:t>КОНКУРС</w:t>
      </w:r>
      <w:r w:rsidR="00681976">
        <w:rPr>
          <w:color w:val="000000" w:themeColor="text1"/>
          <w:sz w:val="28"/>
          <w:szCs w:val="28"/>
        </w:rPr>
        <w:t>Е</w:t>
      </w:r>
      <w:r w:rsidRPr="00EC24E6">
        <w:rPr>
          <w:color w:val="000000" w:themeColor="text1"/>
          <w:sz w:val="28"/>
          <w:szCs w:val="28"/>
        </w:rPr>
        <w:t xml:space="preserve"> ИННОВАЦИЙ: </w:t>
      </w:r>
      <w:hyperlink r:id="rId10" w:history="1">
        <w:r w:rsidRPr="00EC24E6">
          <w:rPr>
            <w:rStyle w:val="a5"/>
            <w:color w:val="000000" w:themeColor="text1"/>
            <w:sz w:val="28"/>
            <w:szCs w:val="28"/>
            <w:u w:val="none"/>
          </w:rPr>
          <w:t>"Гражданское и патриотическое воспитание в образовании" - 2023</w:t>
        </w:r>
      </w:hyperlink>
      <w:r w:rsidR="00681976">
        <w:rPr>
          <w:color w:val="000000" w:themeColor="text1"/>
          <w:sz w:val="28"/>
          <w:szCs w:val="28"/>
        </w:rPr>
        <w:t xml:space="preserve">». </w:t>
      </w:r>
    </w:p>
    <w:p w:rsidR="00577122" w:rsidRDefault="00577122" w:rsidP="0068197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 xml:space="preserve">На протяжении многих лет детский сад является базой для прохождения практической подготовки студентами очной формы обучения специальности 44.02.01 «Дошкольное образование» АУ СПО ХМАО –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Югры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 «Ханты-Мансийский технолого-педагогический колледж». Педагоги привлекаются в качестве независимых экспертов Демонстрационного экзамена по стандартам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Ворлдскиллс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 Россия по компетенции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577122">
        <w:rPr>
          <w:rFonts w:ascii="Times New Roman" w:hAnsi="Times New Roman" w:cs="Times New Roman"/>
          <w:sz w:val="26"/>
          <w:szCs w:val="26"/>
        </w:rPr>
        <w:t>4 Дошкольное воспитание.</w:t>
      </w:r>
      <w:r w:rsidR="006819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122" w:rsidRPr="00577122" w:rsidRDefault="00577122" w:rsidP="005771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>За последние три года педагоги МБДОУ успешно становились призерами и лауреатами конкурсов:</w:t>
      </w:r>
    </w:p>
    <w:p w:rsidR="00577122" w:rsidRPr="00577122" w:rsidRDefault="00577122" w:rsidP="005771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 xml:space="preserve"> городские конкурсы - конкурс лучших практик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 работы в образовательных организациях г</w:t>
      </w:r>
      <w:proofErr w:type="gramStart"/>
      <w:r w:rsidRPr="00577122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577122">
        <w:rPr>
          <w:rFonts w:ascii="Times New Roman" w:hAnsi="Times New Roman" w:cs="Times New Roman"/>
          <w:sz w:val="26"/>
          <w:szCs w:val="26"/>
        </w:rPr>
        <w:t xml:space="preserve">анты-Мансийска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степени, конкурс дополнительных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 программ дошкольного образования «Ориентир развития»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степени, конкурс профессионального мастерства «Воспитатель года дошкольной образовательной организации г.Ханты-Мансийска 2020»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степени, «Конкурс на лучшую подготовку граждан Российской Федерации к военной службе среди МОО г.Ханты-Мансийка»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степени; </w:t>
      </w:r>
    </w:p>
    <w:p w:rsidR="00577122" w:rsidRPr="00577122" w:rsidRDefault="00577122" w:rsidP="005771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 xml:space="preserve">региональные конкурсы -  конкурс на лучшую подготовку граждан Российской Федерации в муниципальных образованиях ХМАО -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Югры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 к военной службе, организации и проведение призыва на военную службу. </w:t>
      </w:r>
      <w:proofErr w:type="gramStart"/>
      <w:r w:rsidRPr="00577122">
        <w:rPr>
          <w:rFonts w:ascii="Times New Roman" w:hAnsi="Times New Roman" w:cs="Times New Roman"/>
          <w:sz w:val="26"/>
          <w:szCs w:val="26"/>
        </w:rPr>
        <w:t xml:space="preserve">Номинация «Лучшее дошкольное образовательное учреждение»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степени,  конкурс «Региональная </w:t>
      </w:r>
      <w:proofErr w:type="spellStart"/>
      <w:r w:rsidRPr="00577122">
        <w:rPr>
          <w:rFonts w:ascii="Times New Roman" w:hAnsi="Times New Roman" w:cs="Times New Roman"/>
          <w:sz w:val="26"/>
          <w:szCs w:val="26"/>
        </w:rPr>
        <w:t>медиапрограмма</w:t>
      </w:r>
      <w:proofErr w:type="spellEnd"/>
      <w:r w:rsidRPr="00577122">
        <w:rPr>
          <w:rFonts w:ascii="Times New Roman" w:hAnsi="Times New Roman" w:cs="Times New Roman"/>
          <w:sz w:val="26"/>
          <w:szCs w:val="26"/>
        </w:rPr>
        <w:t xml:space="preserve">, направленная на экологическое просвещение детей дошкольного и младшего школьного возраста»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степени;  </w:t>
      </w:r>
      <w:proofErr w:type="gramEnd"/>
    </w:p>
    <w:p w:rsidR="00577122" w:rsidRPr="00577122" w:rsidRDefault="00577122" w:rsidP="005771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 xml:space="preserve">Всероссийские конкурсы - «Всероссийский конкурс педагогических проектов» - Дипломы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 (3 человека),  Дипломы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 (4 человека),  дипломы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 (2 человека),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Pr="00577122">
        <w:rPr>
          <w:rFonts w:ascii="Times New Roman" w:hAnsi="Times New Roman" w:cs="Times New Roman"/>
          <w:sz w:val="26"/>
          <w:szCs w:val="26"/>
        </w:rPr>
        <w:t xml:space="preserve"> Всероссийский конкурс «Педагог-новатор» - Диплом </w:t>
      </w:r>
      <w:r w:rsidRPr="005771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77122">
        <w:rPr>
          <w:rFonts w:ascii="Times New Roman" w:hAnsi="Times New Roman" w:cs="Times New Roman"/>
          <w:sz w:val="26"/>
          <w:szCs w:val="26"/>
        </w:rPr>
        <w:t xml:space="preserve"> степени.</w:t>
      </w:r>
    </w:p>
    <w:p w:rsidR="00577122" w:rsidRPr="00577122" w:rsidRDefault="00577122" w:rsidP="0057712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122">
        <w:rPr>
          <w:rFonts w:ascii="Times New Roman" w:hAnsi="Times New Roman" w:cs="Times New Roman"/>
          <w:sz w:val="26"/>
          <w:szCs w:val="26"/>
        </w:rPr>
        <w:t>МБДОУ «ЦРР – детский сад №8 «Солнышко» содержит потенциал для дальнейшего развития.</w:t>
      </w:r>
    </w:p>
    <w:p w:rsidR="00E44346" w:rsidRPr="00195757" w:rsidRDefault="00E44346" w:rsidP="00E44346">
      <w:pPr>
        <w:pStyle w:val="Default"/>
        <w:ind w:firstLine="567"/>
        <w:jc w:val="both"/>
        <w:rPr>
          <w:sz w:val="26"/>
          <w:szCs w:val="26"/>
        </w:rPr>
      </w:pPr>
      <w:r w:rsidRPr="00195757">
        <w:rPr>
          <w:sz w:val="26"/>
          <w:szCs w:val="26"/>
        </w:rPr>
        <w:lastRenderedPageBreak/>
        <w:t xml:space="preserve">Особое внимание администрация учреждения уделяет фирменному стилю, который представлен следующими элементами: </w:t>
      </w:r>
    </w:p>
    <w:p w:rsidR="00E44346" w:rsidRPr="00195757" w:rsidRDefault="00E44346" w:rsidP="00E44346">
      <w:pPr>
        <w:pStyle w:val="Default"/>
        <w:ind w:firstLine="567"/>
        <w:jc w:val="both"/>
        <w:rPr>
          <w:sz w:val="26"/>
          <w:szCs w:val="26"/>
        </w:rPr>
      </w:pPr>
      <w:r w:rsidRPr="00195757">
        <w:rPr>
          <w:sz w:val="26"/>
          <w:szCs w:val="26"/>
        </w:rPr>
        <w:t xml:space="preserve">- фирменный знак «Солнышко», который размещен на фасаде здания детского сада, </w:t>
      </w:r>
      <w:r w:rsidR="00233162">
        <w:rPr>
          <w:sz w:val="26"/>
          <w:szCs w:val="26"/>
        </w:rPr>
        <w:t xml:space="preserve">на </w:t>
      </w:r>
      <w:r w:rsidRPr="00195757">
        <w:rPr>
          <w:sz w:val="26"/>
          <w:szCs w:val="26"/>
        </w:rPr>
        <w:t xml:space="preserve">папки для </w:t>
      </w:r>
      <w:r w:rsidR="00233162">
        <w:rPr>
          <w:sz w:val="26"/>
          <w:szCs w:val="26"/>
        </w:rPr>
        <w:t>деловых бумаг;</w:t>
      </w:r>
      <w:r w:rsidRPr="00195757">
        <w:rPr>
          <w:sz w:val="26"/>
          <w:szCs w:val="26"/>
        </w:rPr>
        <w:t xml:space="preserve"> грамоты, сувениры, дипломы отмечены фирменной символикой; </w:t>
      </w:r>
    </w:p>
    <w:p w:rsidR="00E44346" w:rsidRPr="00195757" w:rsidRDefault="00E44346" w:rsidP="00E44346">
      <w:pPr>
        <w:pStyle w:val="Default"/>
        <w:ind w:firstLine="567"/>
        <w:jc w:val="both"/>
        <w:rPr>
          <w:sz w:val="26"/>
          <w:szCs w:val="26"/>
        </w:rPr>
      </w:pPr>
      <w:r w:rsidRPr="00195757">
        <w:rPr>
          <w:sz w:val="26"/>
          <w:szCs w:val="26"/>
        </w:rPr>
        <w:t xml:space="preserve">- гимн; </w:t>
      </w:r>
    </w:p>
    <w:p w:rsidR="00E44346" w:rsidRPr="00195757" w:rsidRDefault="00E44346" w:rsidP="00E44346">
      <w:pPr>
        <w:pStyle w:val="Default"/>
        <w:ind w:firstLine="567"/>
        <w:jc w:val="both"/>
        <w:rPr>
          <w:sz w:val="26"/>
          <w:szCs w:val="26"/>
        </w:rPr>
      </w:pPr>
      <w:r w:rsidRPr="00195757">
        <w:rPr>
          <w:sz w:val="26"/>
          <w:szCs w:val="26"/>
        </w:rPr>
        <w:t xml:space="preserve">- летопись, книга отзывов и предложений для родителей и гостей; </w:t>
      </w:r>
    </w:p>
    <w:p w:rsidR="00E44346" w:rsidRPr="00195757" w:rsidRDefault="00E44346" w:rsidP="00E44346">
      <w:pPr>
        <w:pStyle w:val="Default"/>
        <w:ind w:firstLine="567"/>
        <w:jc w:val="both"/>
        <w:rPr>
          <w:sz w:val="26"/>
          <w:szCs w:val="26"/>
        </w:rPr>
      </w:pPr>
      <w:r w:rsidRPr="00195757">
        <w:rPr>
          <w:sz w:val="26"/>
          <w:szCs w:val="26"/>
        </w:rPr>
        <w:t xml:space="preserve">- </w:t>
      </w:r>
      <w:proofErr w:type="spellStart"/>
      <w:r w:rsidRPr="00195757">
        <w:rPr>
          <w:sz w:val="26"/>
          <w:szCs w:val="26"/>
        </w:rPr>
        <w:t>бе</w:t>
      </w:r>
      <w:r w:rsidR="009D5E4D" w:rsidRPr="00195757">
        <w:rPr>
          <w:sz w:val="26"/>
          <w:szCs w:val="26"/>
        </w:rPr>
        <w:t>й</w:t>
      </w:r>
      <w:r w:rsidRPr="00195757">
        <w:rPr>
          <w:sz w:val="26"/>
          <w:szCs w:val="26"/>
        </w:rPr>
        <w:t>дж</w:t>
      </w:r>
      <w:proofErr w:type="spellEnd"/>
      <w:r w:rsidRPr="00195757">
        <w:rPr>
          <w:sz w:val="26"/>
          <w:szCs w:val="26"/>
        </w:rPr>
        <w:t xml:space="preserve"> для каждого работника с указанием его данных; </w:t>
      </w:r>
    </w:p>
    <w:p w:rsidR="00E44346" w:rsidRPr="00195757" w:rsidRDefault="009D5E4D" w:rsidP="00500CD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5757">
        <w:rPr>
          <w:rFonts w:ascii="Times New Roman" w:hAnsi="Times New Roman" w:cs="Times New Roman"/>
          <w:sz w:val="26"/>
          <w:szCs w:val="26"/>
        </w:rPr>
        <w:t>- PR-</w:t>
      </w:r>
      <w:r w:rsidR="00E44346" w:rsidRPr="00195757">
        <w:rPr>
          <w:rFonts w:ascii="Times New Roman" w:hAnsi="Times New Roman" w:cs="Times New Roman"/>
          <w:sz w:val="26"/>
          <w:szCs w:val="26"/>
        </w:rPr>
        <w:t>мероприятия (Дни открытых дверей, презентации, выставки, экскурсии)</w:t>
      </w:r>
      <w:r w:rsidR="00500CDF" w:rsidRPr="00195757">
        <w:rPr>
          <w:rFonts w:ascii="Times New Roman" w:hAnsi="Times New Roman" w:cs="Times New Roman"/>
          <w:sz w:val="26"/>
          <w:szCs w:val="26"/>
        </w:rPr>
        <w:t>.</w:t>
      </w:r>
    </w:p>
    <w:p w:rsidR="00500CDF" w:rsidRPr="00195757" w:rsidRDefault="00500CDF" w:rsidP="00500CDF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93AA9" w:rsidRPr="00195757" w:rsidRDefault="00693AA9" w:rsidP="00693AA9">
      <w:pPr>
        <w:pStyle w:val="Default"/>
        <w:ind w:firstLine="708"/>
        <w:jc w:val="both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 xml:space="preserve">В МБДОУ функционируют 23 группы, из них: 21 группа </w:t>
      </w:r>
      <w:proofErr w:type="spellStart"/>
      <w:r w:rsidRPr="00195757">
        <w:rPr>
          <w:sz w:val="26"/>
          <w:szCs w:val="26"/>
          <w:lang w:eastAsia="ru-RU"/>
        </w:rPr>
        <w:t>общеразвивающей</w:t>
      </w:r>
      <w:proofErr w:type="spellEnd"/>
      <w:r w:rsidRPr="00195757">
        <w:rPr>
          <w:sz w:val="26"/>
          <w:szCs w:val="26"/>
          <w:lang w:eastAsia="ru-RU"/>
        </w:rPr>
        <w:t xml:space="preserve"> направленности, </w:t>
      </w:r>
      <w:r w:rsidR="00577122">
        <w:rPr>
          <w:sz w:val="26"/>
          <w:szCs w:val="26"/>
          <w:lang w:eastAsia="ru-RU"/>
        </w:rPr>
        <w:t>2</w:t>
      </w:r>
      <w:r w:rsidRPr="00195757">
        <w:rPr>
          <w:sz w:val="26"/>
          <w:szCs w:val="26"/>
          <w:lang w:eastAsia="ru-RU"/>
        </w:rPr>
        <w:t xml:space="preserve"> групп</w:t>
      </w:r>
      <w:r w:rsidR="00577122">
        <w:rPr>
          <w:sz w:val="26"/>
          <w:szCs w:val="26"/>
          <w:lang w:eastAsia="ru-RU"/>
        </w:rPr>
        <w:t>ы коррекционной направленности.</w:t>
      </w:r>
    </w:p>
    <w:p w:rsidR="00693AA9" w:rsidRDefault="00693AA9" w:rsidP="00693AA9">
      <w:pPr>
        <w:pStyle w:val="Default"/>
        <w:ind w:firstLine="708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 xml:space="preserve">Детский сад посещает </w:t>
      </w:r>
      <w:r w:rsidR="00577122">
        <w:rPr>
          <w:sz w:val="26"/>
          <w:szCs w:val="26"/>
          <w:lang w:eastAsia="ru-RU"/>
        </w:rPr>
        <w:t xml:space="preserve">700 </w:t>
      </w:r>
      <w:r w:rsidRPr="00195757">
        <w:rPr>
          <w:sz w:val="26"/>
          <w:szCs w:val="26"/>
          <w:lang w:eastAsia="ru-RU"/>
        </w:rPr>
        <w:t xml:space="preserve">воспитанников в возрасте от </w:t>
      </w:r>
      <w:r w:rsidR="00577122">
        <w:rPr>
          <w:sz w:val="26"/>
          <w:szCs w:val="26"/>
          <w:lang w:eastAsia="ru-RU"/>
        </w:rPr>
        <w:t>1,5</w:t>
      </w:r>
      <w:r w:rsidRPr="00195757">
        <w:rPr>
          <w:sz w:val="26"/>
          <w:szCs w:val="26"/>
          <w:lang w:eastAsia="ru-RU"/>
        </w:rPr>
        <w:t xml:space="preserve"> до 7 лет:</w:t>
      </w:r>
    </w:p>
    <w:p w:rsidR="00681976" w:rsidRPr="00195757" w:rsidRDefault="00681976" w:rsidP="00681976">
      <w:pPr>
        <w:pStyle w:val="Defaul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группы раннего возраста (1,5 до 3 лет) – 4 группы – 115 детей;</w:t>
      </w:r>
    </w:p>
    <w:p w:rsidR="00693AA9" w:rsidRPr="00195757" w:rsidRDefault="00693AA9" w:rsidP="00693AA9">
      <w:pPr>
        <w:pStyle w:val="Default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 xml:space="preserve">- младшие группы (с 3 до 4 лет) – </w:t>
      </w:r>
      <w:r w:rsidR="00681976">
        <w:rPr>
          <w:sz w:val="26"/>
          <w:szCs w:val="26"/>
          <w:lang w:eastAsia="ru-RU"/>
        </w:rPr>
        <w:t>4</w:t>
      </w:r>
      <w:r w:rsidRPr="00195757">
        <w:rPr>
          <w:sz w:val="26"/>
          <w:szCs w:val="26"/>
          <w:lang w:eastAsia="ru-RU"/>
        </w:rPr>
        <w:t xml:space="preserve"> групп</w:t>
      </w:r>
      <w:r w:rsidR="00681976">
        <w:rPr>
          <w:sz w:val="26"/>
          <w:szCs w:val="26"/>
          <w:lang w:eastAsia="ru-RU"/>
        </w:rPr>
        <w:t>ы</w:t>
      </w:r>
      <w:r w:rsidRPr="00195757">
        <w:rPr>
          <w:sz w:val="26"/>
          <w:szCs w:val="26"/>
          <w:lang w:eastAsia="ru-RU"/>
        </w:rPr>
        <w:t xml:space="preserve"> – 1</w:t>
      </w:r>
      <w:r w:rsidR="00681976">
        <w:rPr>
          <w:sz w:val="26"/>
          <w:szCs w:val="26"/>
          <w:lang w:eastAsia="ru-RU"/>
        </w:rPr>
        <w:t>25</w:t>
      </w:r>
      <w:r w:rsidRPr="00195757">
        <w:rPr>
          <w:sz w:val="26"/>
          <w:szCs w:val="26"/>
          <w:lang w:eastAsia="ru-RU"/>
        </w:rPr>
        <w:t xml:space="preserve"> детей; </w:t>
      </w:r>
    </w:p>
    <w:p w:rsidR="00693AA9" w:rsidRPr="00195757" w:rsidRDefault="00693AA9" w:rsidP="00693AA9">
      <w:pPr>
        <w:pStyle w:val="Default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 xml:space="preserve">- средние группы (с 4 до 5 лет) – </w:t>
      </w:r>
      <w:r w:rsidR="00681976">
        <w:rPr>
          <w:sz w:val="26"/>
          <w:szCs w:val="26"/>
          <w:lang w:eastAsia="ru-RU"/>
        </w:rPr>
        <w:t>4</w:t>
      </w:r>
      <w:r w:rsidRPr="00195757">
        <w:rPr>
          <w:sz w:val="26"/>
          <w:szCs w:val="26"/>
          <w:lang w:eastAsia="ru-RU"/>
        </w:rPr>
        <w:t xml:space="preserve"> групп</w:t>
      </w:r>
      <w:r w:rsidR="00681976">
        <w:rPr>
          <w:sz w:val="26"/>
          <w:szCs w:val="26"/>
          <w:lang w:eastAsia="ru-RU"/>
        </w:rPr>
        <w:t>ы</w:t>
      </w:r>
      <w:r w:rsidRPr="00195757">
        <w:rPr>
          <w:sz w:val="26"/>
          <w:szCs w:val="26"/>
          <w:lang w:eastAsia="ru-RU"/>
        </w:rPr>
        <w:t xml:space="preserve"> – 1</w:t>
      </w:r>
      <w:r w:rsidR="00681976">
        <w:rPr>
          <w:sz w:val="26"/>
          <w:szCs w:val="26"/>
          <w:lang w:eastAsia="ru-RU"/>
        </w:rPr>
        <w:t>35</w:t>
      </w:r>
      <w:r w:rsidRPr="00195757">
        <w:rPr>
          <w:sz w:val="26"/>
          <w:szCs w:val="26"/>
          <w:lang w:eastAsia="ru-RU"/>
        </w:rPr>
        <w:t xml:space="preserve"> детей; </w:t>
      </w:r>
    </w:p>
    <w:p w:rsidR="00693AA9" w:rsidRDefault="00693AA9" w:rsidP="00693AA9">
      <w:pPr>
        <w:pStyle w:val="Default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 xml:space="preserve">- старшие группы (с 5 до 6 лет) – </w:t>
      </w:r>
      <w:r w:rsidR="00681976">
        <w:rPr>
          <w:sz w:val="26"/>
          <w:szCs w:val="26"/>
          <w:lang w:eastAsia="ru-RU"/>
        </w:rPr>
        <w:t>4</w:t>
      </w:r>
      <w:r w:rsidRPr="00195757">
        <w:rPr>
          <w:sz w:val="26"/>
          <w:szCs w:val="26"/>
          <w:lang w:eastAsia="ru-RU"/>
        </w:rPr>
        <w:t xml:space="preserve"> групп</w:t>
      </w:r>
      <w:r w:rsidR="00681976">
        <w:rPr>
          <w:sz w:val="26"/>
          <w:szCs w:val="26"/>
          <w:lang w:eastAsia="ru-RU"/>
        </w:rPr>
        <w:t>ы</w:t>
      </w:r>
      <w:r w:rsidRPr="00195757">
        <w:rPr>
          <w:sz w:val="26"/>
          <w:szCs w:val="26"/>
          <w:lang w:eastAsia="ru-RU"/>
        </w:rPr>
        <w:t xml:space="preserve"> – 1</w:t>
      </w:r>
      <w:r w:rsidR="00681976">
        <w:rPr>
          <w:sz w:val="26"/>
          <w:szCs w:val="26"/>
          <w:lang w:eastAsia="ru-RU"/>
        </w:rPr>
        <w:t>34</w:t>
      </w:r>
      <w:r w:rsidRPr="00195757">
        <w:rPr>
          <w:sz w:val="26"/>
          <w:szCs w:val="26"/>
          <w:lang w:eastAsia="ru-RU"/>
        </w:rPr>
        <w:t xml:space="preserve"> ребенок; </w:t>
      </w:r>
    </w:p>
    <w:p w:rsidR="00681976" w:rsidRPr="00195757" w:rsidRDefault="00681976" w:rsidP="00693AA9">
      <w:pPr>
        <w:pStyle w:val="Defaul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>
        <w:rPr>
          <w:color w:val="111111"/>
          <w:sz w:val="26"/>
          <w:szCs w:val="26"/>
          <w:shd w:val="clear" w:color="auto" w:fill="FAFAFA"/>
        </w:rPr>
        <w:t>г</w:t>
      </w:r>
      <w:r w:rsidRPr="00681976">
        <w:rPr>
          <w:color w:val="111111"/>
          <w:sz w:val="26"/>
          <w:szCs w:val="26"/>
          <w:shd w:val="clear" w:color="auto" w:fill="FAFAFA"/>
        </w:rPr>
        <w:t>рупп</w:t>
      </w:r>
      <w:r>
        <w:rPr>
          <w:color w:val="111111"/>
          <w:sz w:val="26"/>
          <w:szCs w:val="26"/>
          <w:shd w:val="clear" w:color="auto" w:fill="FAFAFA"/>
        </w:rPr>
        <w:t>ы</w:t>
      </w:r>
      <w:r w:rsidRPr="00681976">
        <w:rPr>
          <w:color w:val="111111"/>
          <w:sz w:val="26"/>
          <w:szCs w:val="26"/>
          <w:shd w:val="clear" w:color="auto" w:fill="FAFAFA"/>
        </w:rPr>
        <w:t xml:space="preserve"> старшего дошкольного возраста компенсирующей направленности</w:t>
      </w:r>
      <w:r>
        <w:rPr>
          <w:rFonts w:ascii="Arial" w:hAnsi="Arial" w:cs="Arial"/>
          <w:color w:val="111111"/>
          <w:sz w:val="15"/>
          <w:szCs w:val="15"/>
          <w:shd w:val="clear" w:color="auto" w:fill="FAFAFA"/>
        </w:rPr>
        <w:t xml:space="preserve">  </w:t>
      </w:r>
      <w:r>
        <w:rPr>
          <w:color w:val="111111"/>
          <w:sz w:val="26"/>
          <w:szCs w:val="26"/>
          <w:shd w:val="clear" w:color="auto" w:fill="FAFAFA"/>
        </w:rPr>
        <w:t xml:space="preserve">- 2 группы  </w:t>
      </w:r>
      <w:r w:rsidRPr="00681976">
        <w:rPr>
          <w:color w:val="111111"/>
          <w:sz w:val="26"/>
          <w:szCs w:val="26"/>
          <w:shd w:val="clear" w:color="auto" w:fill="FAFAFA"/>
        </w:rPr>
        <w:t>-  25 детей</w:t>
      </w:r>
      <w:r>
        <w:rPr>
          <w:color w:val="111111"/>
          <w:sz w:val="26"/>
          <w:szCs w:val="26"/>
          <w:shd w:val="clear" w:color="auto" w:fill="FAFAFA"/>
        </w:rPr>
        <w:t>;</w:t>
      </w:r>
    </w:p>
    <w:p w:rsidR="00693AA9" w:rsidRPr="00195757" w:rsidRDefault="00693AA9" w:rsidP="00693AA9">
      <w:pPr>
        <w:pStyle w:val="Default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>- подготовительные к школе группы (с 6 до 7 лет) – 5 групп – 16</w:t>
      </w:r>
      <w:r w:rsidR="00681976">
        <w:rPr>
          <w:sz w:val="26"/>
          <w:szCs w:val="26"/>
          <w:lang w:eastAsia="ru-RU"/>
        </w:rPr>
        <w:t>6</w:t>
      </w:r>
      <w:r w:rsidRPr="00195757">
        <w:rPr>
          <w:sz w:val="26"/>
          <w:szCs w:val="26"/>
          <w:lang w:eastAsia="ru-RU"/>
        </w:rPr>
        <w:t xml:space="preserve"> ребенок; </w:t>
      </w:r>
    </w:p>
    <w:p w:rsidR="00693AA9" w:rsidRPr="00681976" w:rsidRDefault="00693AA9" w:rsidP="00681976">
      <w:pPr>
        <w:pStyle w:val="Default"/>
        <w:rPr>
          <w:sz w:val="26"/>
          <w:szCs w:val="26"/>
          <w:lang w:eastAsia="ru-RU"/>
        </w:rPr>
      </w:pPr>
      <w:r w:rsidRPr="00195757">
        <w:rPr>
          <w:sz w:val="26"/>
          <w:szCs w:val="26"/>
          <w:lang w:eastAsia="ru-RU"/>
        </w:rPr>
        <w:t>- подготовительная к школе группа компенсирующей направленности (с 6 д</w:t>
      </w:r>
      <w:r w:rsidR="00681976">
        <w:rPr>
          <w:sz w:val="26"/>
          <w:szCs w:val="26"/>
          <w:lang w:eastAsia="ru-RU"/>
        </w:rPr>
        <w:t>о 8 лет) – 1 группа – 15 детей.</w:t>
      </w:r>
    </w:p>
    <w:p w:rsidR="00E6610E" w:rsidRDefault="00E6610E" w:rsidP="007B0AEC">
      <w:pPr>
        <w:pStyle w:val="Default"/>
        <w:ind w:firstLine="567"/>
        <w:jc w:val="both"/>
        <w:rPr>
          <w:sz w:val="28"/>
          <w:szCs w:val="28"/>
        </w:rPr>
      </w:pPr>
    </w:p>
    <w:p w:rsidR="00693AA9" w:rsidRDefault="00E6610E" w:rsidP="007B0AEC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632460</wp:posOffset>
            </wp:positionH>
            <wp:positionV relativeFrom="paragraph">
              <wp:posOffset>150495</wp:posOffset>
            </wp:positionV>
            <wp:extent cx="4893310" cy="3437890"/>
            <wp:effectExtent l="0" t="0" r="2540" b="0"/>
            <wp:wrapSquare wrapText="bothSides"/>
            <wp:docPr id="2" name="Рисунок 2" descr="G:\КОНКУРС Образцовый д. сад\Новая папка\Новая папка\20170515_083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НКУРС Образцовый д. сад\Новая папка\Новая папка\20170515_0835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9924"/>
                    <a:stretch/>
                  </pic:blipFill>
                  <pic:spPr bwMode="auto">
                    <a:xfrm>
                      <a:off x="0" y="0"/>
                      <a:ext cx="489331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93AA9" w:rsidRDefault="00693AA9" w:rsidP="007B0AEC">
      <w:pPr>
        <w:pStyle w:val="Default"/>
        <w:ind w:firstLine="567"/>
        <w:jc w:val="both"/>
        <w:rPr>
          <w:sz w:val="28"/>
          <w:szCs w:val="28"/>
        </w:rPr>
      </w:pPr>
    </w:p>
    <w:p w:rsidR="00693AA9" w:rsidRDefault="00693AA9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7B0AEC">
      <w:pPr>
        <w:pStyle w:val="Default"/>
        <w:ind w:firstLine="567"/>
        <w:jc w:val="both"/>
        <w:rPr>
          <w:sz w:val="28"/>
          <w:szCs w:val="28"/>
        </w:rPr>
      </w:pPr>
    </w:p>
    <w:p w:rsidR="009D5421" w:rsidRDefault="009D5421" w:rsidP="005C00DB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sectPr w:rsidR="009D5421" w:rsidSect="009D5421">
      <w:pgSz w:w="11906" w:h="16838"/>
      <w:pgMar w:top="1134" w:right="1134" w:bottom="1134" w:left="1134" w:header="709" w:footer="709" w:gutter="0"/>
      <w:pgBorders w:offsetFrom="page">
        <w:top w:val="sun" w:sz="12" w:space="24" w:color="auto"/>
        <w:left w:val="sun" w:sz="12" w:space="24" w:color="auto"/>
        <w:bottom w:val="sun" w:sz="12" w:space="24" w:color="auto"/>
        <w:right w:val="sun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4B01"/>
    <w:multiLevelType w:val="hybridMultilevel"/>
    <w:tmpl w:val="7572F87C"/>
    <w:lvl w:ilvl="0" w:tplc="34FAA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CF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884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E7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4A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26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A7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E8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05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48C1"/>
    <w:rsid w:val="000A18E1"/>
    <w:rsid w:val="000E57B7"/>
    <w:rsid w:val="001277CD"/>
    <w:rsid w:val="00135D66"/>
    <w:rsid w:val="001519FE"/>
    <w:rsid w:val="00157D41"/>
    <w:rsid w:val="001928F1"/>
    <w:rsid w:val="00195757"/>
    <w:rsid w:val="002074A1"/>
    <w:rsid w:val="00233162"/>
    <w:rsid w:val="002E6148"/>
    <w:rsid w:val="00345CD0"/>
    <w:rsid w:val="003B26FB"/>
    <w:rsid w:val="003D7558"/>
    <w:rsid w:val="00425D8F"/>
    <w:rsid w:val="00465DA3"/>
    <w:rsid w:val="00486CB9"/>
    <w:rsid w:val="004C0D77"/>
    <w:rsid w:val="00500CDF"/>
    <w:rsid w:val="00534057"/>
    <w:rsid w:val="00577122"/>
    <w:rsid w:val="0058107A"/>
    <w:rsid w:val="0059004E"/>
    <w:rsid w:val="005C00DB"/>
    <w:rsid w:val="005D353C"/>
    <w:rsid w:val="005E4A1E"/>
    <w:rsid w:val="006427BA"/>
    <w:rsid w:val="00666AE2"/>
    <w:rsid w:val="00681976"/>
    <w:rsid w:val="00693AA9"/>
    <w:rsid w:val="006B01C0"/>
    <w:rsid w:val="006C2B86"/>
    <w:rsid w:val="007044C8"/>
    <w:rsid w:val="007376D8"/>
    <w:rsid w:val="0076332A"/>
    <w:rsid w:val="007B0AEC"/>
    <w:rsid w:val="007E778B"/>
    <w:rsid w:val="008050C6"/>
    <w:rsid w:val="00807616"/>
    <w:rsid w:val="00824C36"/>
    <w:rsid w:val="0085734E"/>
    <w:rsid w:val="0089485E"/>
    <w:rsid w:val="008C38B3"/>
    <w:rsid w:val="008D7EAC"/>
    <w:rsid w:val="00915135"/>
    <w:rsid w:val="009619BA"/>
    <w:rsid w:val="009D5421"/>
    <w:rsid w:val="009D5E4D"/>
    <w:rsid w:val="009D6E10"/>
    <w:rsid w:val="009E3E14"/>
    <w:rsid w:val="00A66FCE"/>
    <w:rsid w:val="00AC48C1"/>
    <w:rsid w:val="00AC5FC1"/>
    <w:rsid w:val="00AD0A71"/>
    <w:rsid w:val="00AE496A"/>
    <w:rsid w:val="00B03837"/>
    <w:rsid w:val="00B772E8"/>
    <w:rsid w:val="00C80925"/>
    <w:rsid w:val="00CB70C1"/>
    <w:rsid w:val="00CE1DCF"/>
    <w:rsid w:val="00D35475"/>
    <w:rsid w:val="00D73134"/>
    <w:rsid w:val="00D855D2"/>
    <w:rsid w:val="00D877F8"/>
    <w:rsid w:val="00DA1F0B"/>
    <w:rsid w:val="00DE2109"/>
    <w:rsid w:val="00E42603"/>
    <w:rsid w:val="00E44346"/>
    <w:rsid w:val="00E6350B"/>
    <w:rsid w:val="00E6610E"/>
    <w:rsid w:val="00E94FB1"/>
    <w:rsid w:val="00E96B40"/>
    <w:rsid w:val="00EB0F77"/>
    <w:rsid w:val="00EC24E6"/>
    <w:rsid w:val="00EF06DD"/>
    <w:rsid w:val="00F53C4E"/>
    <w:rsid w:val="00FD773D"/>
    <w:rsid w:val="00FF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4E"/>
  </w:style>
  <w:style w:type="paragraph" w:styleId="1">
    <w:name w:val="heading 1"/>
    <w:basedOn w:val="a"/>
    <w:link w:val="10"/>
    <w:uiPriority w:val="9"/>
    <w:qFormat/>
    <w:rsid w:val="009D6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4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71"/>
    <w:pPr>
      <w:spacing w:after="0" w:line="240" w:lineRule="auto"/>
    </w:pPr>
  </w:style>
  <w:style w:type="table" w:styleId="a4">
    <w:name w:val="Table Grid"/>
    <w:basedOn w:val="a1"/>
    <w:uiPriority w:val="39"/>
    <w:rsid w:val="00C80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92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809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50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C38B3"/>
    <w:rPr>
      <w:b w:val="0"/>
      <w:bCs w:val="0"/>
      <w:i w:val="0"/>
      <w:iCs w:val="0"/>
    </w:rPr>
  </w:style>
  <w:style w:type="paragraph" w:customStyle="1" w:styleId="Default">
    <w:name w:val="Default"/>
    <w:rsid w:val="00486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lette-color3-11">
    <w:name w:val="palette-color3-11"/>
    <w:basedOn w:val="a0"/>
    <w:rsid w:val="003D7558"/>
    <w:rPr>
      <w:color w:val="23A5E7"/>
    </w:rPr>
  </w:style>
  <w:style w:type="character" w:customStyle="1" w:styleId="10">
    <w:name w:val="Заголовок 1 Знак"/>
    <w:basedOn w:val="a0"/>
    <w:link w:val="1"/>
    <w:uiPriority w:val="9"/>
    <w:rsid w:val="009D6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4E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34E"/>
  </w:style>
  <w:style w:type="paragraph" w:styleId="1">
    <w:name w:val="heading 1"/>
    <w:basedOn w:val="a"/>
    <w:link w:val="10"/>
    <w:uiPriority w:val="9"/>
    <w:qFormat/>
    <w:rsid w:val="009D6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71"/>
    <w:pPr>
      <w:spacing w:after="0" w:line="240" w:lineRule="auto"/>
    </w:pPr>
  </w:style>
  <w:style w:type="table" w:styleId="a4">
    <w:name w:val="Table Grid"/>
    <w:basedOn w:val="a1"/>
    <w:uiPriority w:val="39"/>
    <w:rsid w:val="00C80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8092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809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50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C38B3"/>
    <w:rPr>
      <w:b w:val="0"/>
      <w:bCs w:val="0"/>
      <w:i w:val="0"/>
      <w:iCs w:val="0"/>
    </w:rPr>
  </w:style>
  <w:style w:type="paragraph" w:customStyle="1" w:styleId="Default">
    <w:name w:val="Default"/>
    <w:rsid w:val="00486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lette-color3-11">
    <w:name w:val="palette-color3-11"/>
    <w:basedOn w:val="a0"/>
    <w:rsid w:val="003D7558"/>
    <w:rPr>
      <w:color w:val="23A5E7"/>
    </w:rPr>
  </w:style>
  <w:style w:type="character" w:customStyle="1" w:styleId="10">
    <w:name w:val="Заголовок 1 Знак"/>
    <w:basedOn w:val="a0"/>
    <w:link w:val="1"/>
    <w:uiPriority w:val="9"/>
    <w:rsid w:val="009D6E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7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012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8088">
                          <w:marLeft w:val="3390"/>
                          <w:marRight w:val="3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4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7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48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406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759">
          <w:marLeft w:val="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2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32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7705">
                          <w:marLeft w:val="3390"/>
                          <w:marRight w:val="33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4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01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7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1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37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8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5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26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javascript:;" TargetMode="External"/><Relationship Id="rId10" Type="http://schemas.openxmlformats.org/officeDocument/2006/relationships/hyperlink" Target="https://www.elitarosobr.ru/contests/gpvo20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kovaleva</cp:lastModifiedBy>
  <cp:revision>7</cp:revision>
  <cp:lastPrinted>2019-03-11T11:35:00Z</cp:lastPrinted>
  <dcterms:created xsi:type="dcterms:W3CDTF">2019-03-13T12:24:00Z</dcterms:created>
  <dcterms:modified xsi:type="dcterms:W3CDTF">2023-05-17T13:11:00Z</dcterms:modified>
</cp:coreProperties>
</file>